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19" w:rsidRPr="00567A38" w:rsidRDefault="00567A38" w:rsidP="00567A3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color w:val="111111"/>
          <w:sz w:val="72"/>
          <w:szCs w:val="72"/>
        </w:rPr>
      </w:pPr>
      <w:r w:rsidRPr="00567A38">
        <w:rPr>
          <w:rFonts w:ascii="Monotype Corsiva" w:hAnsi="Monotype Corsiva"/>
          <w:b/>
          <w:color w:val="111111"/>
          <w:sz w:val="72"/>
          <w:szCs w:val="72"/>
        </w:rPr>
        <w:t xml:space="preserve">Консультация для  </w:t>
      </w:r>
      <w:r w:rsidR="00000F01" w:rsidRPr="00567A38">
        <w:rPr>
          <w:rFonts w:ascii="Monotype Corsiva" w:hAnsi="Monotype Corsiva"/>
          <w:b/>
          <w:color w:val="111111"/>
          <w:sz w:val="72"/>
          <w:szCs w:val="72"/>
        </w:rPr>
        <w:t>родителей</w:t>
      </w:r>
    </w:p>
    <w:p w:rsidR="00000F01" w:rsidRPr="009C1F19" w:rsidRDefault="00000F01" w:rsidP="009C1F1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Monotype Corsiva" w:hAnsi="Monotype Corsiva"/>
          <w:b/>
          <w:color w:val="111111"/>
          <w:sz w:val="96"/>
          <w:szCs w:val="96"/>
        </w:rPr>
      </w:pPr>
      <w:r w:rsidRPr="009C1F19">
        <w:rPr>
          <w:rFonts w:ascii="Monotype Corsiva" w:hAnsi="Monotype Corsiva"/>
          <w:b/>
          <w:i/>
          <w:iCs/>
          <w:color w:val="111111"/>
          <w:sz w:val="96"/>
          <w:szCs w:val="96"/>
          <w:bdr w:val="none" w:sz="0" w:space="0" w:color="auto" w:frame="1"/>
        </w:rPr>
        <w:t>«Польза </w:t>
      </w:r>
      <w:r w:rsidRPr="009C1F19">
        <w:rPr>
          <w:rStyle w:val="a4"/>
          <w:rFonts w:ascii="Monotype Corsiva" w:hAnsi="Monotype Corsiva"/>
          <w:i/>
          <w:iCs/>
          <w:color w:val="111111"/>
          <w:sz w:val="96"/>
          <w:szCs w:val="96"/>
          <w:bdr w:val="none" w:sz="0" w:space="0" w:color="auto" w:frame="1"/>
        </w:rPr>
        <w:t>хлеба</w:t>
      </w:r>
      <w:r w:rsidRPr="009C1F19">
        <w:rPr>
          <w:rFonts w:ascii="Monotype Corsiva" w:hAnsi="Monotype Corsiva"/>
          <w:b/>
          <w:i/>
          <w:iCs/>
          <w:color w:val="111111"/>
          <w:sz w:val="96"/>
          <w:szCs w:val="96"/>
          <w:bdr w:val="none" w:sz="0" w:space="0" w:color="auto" w:frame="1"/>
        </w:rPr>
        <w:t>»</w:t>
      </w:r>
    </w:p>
    <w:p w:rsidR="00567A38" w:rsidRDefault="00567A38" w:rsidP="00000F0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567A38" w:rsidRDefault="00567A38" w:rsidP="00567A3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</w:t>
      </w:r>
    </w:p>
    <w:p w:rsidR="00000F01" w:rsidRPr="009C1F19" w:rsidRDefault="00567A38" w:rsidP="00567A3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</w:t>
      </w:r>
      <w:r w:rsidR="00000F01" w:rsidRPr="009C1F19">
        <w:rPr>
          <w:color w:val="111111"/>
          <w:sz w:val="28"/>
          <w:szCs w:val="28"/>
        </w:rPr>
        <w:t>Рацион здорового человека сложно представить без </w:t>
      </w:r>
      <w:r w:rsidR="00000F01"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="00000F01" w:rsidRPr="009C1F19">
        <w:rPr>
          <w:color w:val="111111"/>
          <w:sz w:val="28"/>
          <w:szCs w:val="28"/>
        </w:rPr>
        <w:t>. Этот ценный продукт содержит полный комплекс питательных веществ, необходимых для жизнедеятельности организма. Поэтому люди могут достаточно долго жить на </w:t>
      </w:r>
      <w:r w:rsidR="00000F01"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хлебе</w:t>
      </w:r>
      <w:r w:rsidR="00000F01" w:rsidRPr="009C1F19">
        <w:rPr>
          <w:color w:val="111111"/>
          <w:sz w:val="28"/>
          <w:szCs w:val="28"/>
        </w:rPr>
        <w:t> и воде без существенного ущерба для здоровья.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является важным источником ценного растительного белка и незаменимых аминокислот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(лизин, метионин)</w:t>
      </w:r>
      <w:r w:rsidRPr="009C1F19">
        <w:rPr>
          <w:color w:val="111111"/>
          <w:sz w:val="28"/>
          <w:szCs w:val="28"/>
        </w:rPr>
        <w:t>. При этом он содержит минимальное количество жиров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(0,6-2,9%)</w:t>
      </w:r>
      <w:r w:rsidRPr="009C1F19">
        <w:rPr>
          <w:color w:val="111111"/>
          <w:sz w:val="28"/>
          <w:szCs w:val="28"/>
        </w:rPr>
        <w:t>. Благодаря высокому содержанию растительной клетчатки этот продукт способствует пищеварению и очищает организм от шлаков. Особая ценность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> связана с присутствием витаминов PP и B, которые стимулируют обмен веществ, нормализуют обмен углеводов, улучшают работу нервной системы, ускоряют детский рост. Дефицит этих компонентов у взрослого человека замедляет процесс образования энергетических ресурсов, снижает интенсивность тканевого дыхания.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богат полезными минеральными веществами и микроэлементами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(калием, кальцием, магнием, натрием, фосфором, железом)</w:t>
      </w:r>
      <w:r w:rsidRPr="009C1F19">
        <w:rPr>
          <w:color w:val="111111"/>
          <w:sz w:val="28"/>
          <w:szCs w:val="28"/>
        </w:rPr>
        <w:t xml:space="preserve">. В нем много триптофана, который стимулирует выработку </w:t>
      </w:r>
      <w:proofErr w:type="spellStart"/>
      <w:r w:rsidRPr="009C1F19">
        <w:rPr>
          <w:color w:val="111111"/>
          <w:sz w:val="28"/>
          <w:szCs w:val="28"/>
        </w:rPr>
        <w:t>серотонина</w:t>
      </w:r>
      <w:proofErr w:type="spellEnd"/>
      <w:r w:rsidRPr="009C1F19">
        <w:rPr>
          <w:color w:val="111111"/>
          <w:sz w:val="28"/>
          <w:szCs w:val="28"/>
        </w:rPr>
        <w:t>, известного как "гормон хорошего настроения". Пожалуй, это единственный продукт питания, который даже в черством виде не теряет своих ценных свойств.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1. 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из отрубей</w:t>
      </w:r>
      <w:r w:rsidRPr="009C1F19">
        <w:rPr>
          <w:color w:val="111111"/>
          <w:sz w:val="28"/>
          <w:szCs w:val="28"/>
        </w:rPr>
        <w:t>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Отруби не добавляют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хлебу</w:t>
      </w:r>
      <w:r w:rsidRPr="009C1F19">
        <w:rPr>
          <w:color w:val="111111"/>
          <w:sz w:val="28"/>
          <w:szCs w:val="28"/>
        </w:rPr>
        <w:t> энергетической ценности, поскольку выводятся из организма без переваривания. При этом они обеспечивают чувство сытости и выполняют функции своеобразного ”очистителя” желудочно-кишечного тракта.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2. Ржаной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lastRenderedPageBreak/>
        <w:t>Это самый ценный вид выпечки. Для его приготовления используется ржаная мука самого грубого помола, в которой максимально сохранены питательные качества ржи. Чем грубее ржаной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, тем он полезнее. Этот продукт улучшает пищеварение, усиливает перистальтику кишечника, способствует очищению организма от токсинов, нормализует вес. Ржаной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менее калориен</w:t>
      </w:r>
      <w:r w:rsidRPr="009C1F19">
        <w:rPr>
          <w:color w:val="111111"/>
          <w:sz w:val="28"/>
          <w:szCs w:val="28"/>
        </w:rPr>
        <w:t>, так как содержит больше пищевых волокон и меньше крахмала.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3. Черный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Этот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является эффективным средством от малокровия. По сравнению с выпечкой из пшеничной муки он содержит вдвое больше калия, втрое больше магния и на 30% больше железа. Употребление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хлебных</w:t>
      </w:r>
      <w:r w:rsidRPr="009C1F19">
        <w:rPr>
          <w:color w:val="111111"/>
          <w:sz w:val="28"/>
          <w:szCs w:val="28"/>
        </w:rPr>
        <w:t> изделий из темной муки снижает вероятность развития ишемической болезни сердца и других сердечнососудистых заболеваний.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 xml:space="preserve">4. </w:t>
      </w:r>
      <w:proofErr w:type="spellStart"/>
      <w:r w:rsidRPr="009C1F19">
        <w:rPr>
          <w:color w:val="111111"/>
          <w:sz w:val="28"/>
          <w:szCs w:val="28"/>
        </w:rPr>
        <w:t>Бездрожжевой</w:t>
      </w:r>
      <w:proofErr w:type="spellEnd"/>
      <w:r w:rsidRPr="009C1F19">
        <w:rPr>
          <w:color w:val="111111"/>
          <w:sz w:val="28"/>
          <w:szCs w:val="28"/>
        </w:rPr>
        <w:t>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 xml:space="preserve">Для приготовления этого продукта используется проращенное зерно на основе зерновой закваски. По сравнению с другими видами выпечки он содержит намного меньше сахара и жиров, поэтому может употребляться при сгонке веса. </w:t>
      </w:r>
      <w:proofErr w:type="spellStart"/>
      <w:r w:rsidRPr="009C1F19">
        <w:rPr>
          <w:color w:val="111111"/>
          <w:sz w:val="28"/>
          <w:szCs w:val="28"/>
        </w:rPr>
        <w:t>Бездрожжевой</w:t>
      </w:r>
      <w:proofErr w:type="spellEnd"/>
      <w:r w:rsidRPr="009C1F19">
        <w:rPr>
          <w:color w:val="111111"/>
          <w:sz w:val="28"/>
          <w:szCs w:val="28"/>
        </w:rPr>
        <w:t>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особенно полезен</w:t>
      </w:r>
      <w:r w:rsidRPr="009C1F19">
        <w:rPr>
          <w:color w:val="111111"/>
          <w:sz w:val="28"/>
          <w:szCs w:val="28"/>
        </w:rPr>
        <w:t>, если он приготовлен без сахара.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превосходно сочетается с супами и овощными блюдами, молочными и кисломолочными продуктами. Употребление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 xml:space="preserve"> в сочетании с мясом вредит пищеварительному процессу, поскольку приводит к выделению </w:t>
      </w:r>
      <w:proofErr w:type="spellStart"/>
      <w:r w:rsidRPr="009C1F19">
        <w:rPr>
          <w:color w:val="111111"/>
          <w:sz w:val="28"/>
          <w:szCs w:val="28"/>
        </w:rPr>
        <w:t>высококислотного</w:t>
      </w:r>
      <w:proofErr w:type="spellEnd"/>
      <w:r w:rsidRPr="009C1F19">
        <w:rPr>
          <w:color w:val="111111"/>
          <w:sz w:val="28"/>
          <w:szCs w:val="28"/>
        </w:rPr>
        <w:t xml:space="preserve"> сока и приостановке процесса переваривания крахмалов.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Консультация для родителей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9C1F1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Хлеб для всех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Замешивание теста и выпечка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 - это</w:t>
      </w:r>
      <w:r w:rsidRPr="009C1F19">
        <w:rPr>
          <w:color w:val="111111"/>
          <w:sz w:val="28"/>
          <w:szCs w:val="28"/>
        </w:rPr>
        <w:t>, пожалуй, самые древние химические процессы, известные человеку. В муке содержится 10% белков, 1,5% жиров, 70% углеводов (сахаров, крахмала, клетчатки, а так же магний, железо, калий и витамины В</w:t>
      </w:r>
      <w:proofErr w:type="gramStart"/>
      <w:r w:rsidRPr="009C1F19">
        <w:rPr>
          <w:color w:val="111111"/>
          <w:sz w:val="28"/>
          <w:szCs w:val="28"/>
        </w:rPr>
        <w:t>1</w:t>
      </w:r>
      <w:proofErr w:type="gramEnd"/>
      <w:r w:rsidRPr="009C1F19">
        <w:rPr>
          <w:color w:val="111111"/>
          <w:sz w:val="28"/>
          <w:szCs w:val="28"/>
        </w:rPr>
        <w:t xml:space="preserve">, В2, РР. </w:t>
      </w:r>
      <w:proofErr w:type="gramStart"/>
      <w:r w:rsidRPr="009C1F19">
        <w:rPr>
          <w:color w:val="111111"/>
          <w:sz w:val="28"/>
          <w:szCs w:val="28"/>
        </w:rPr>
        <w:t>Кроме муки для приготовления теста и выпечки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 необходимы вода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(или молоко)</w:t>
      </w:r>
      <w:r w:rsidRPr="009C1F19">
        <w:rPr>
          <w:color w:val="111111"/>
          <w:sz w:val="28"/>
          <w:szCs w:val="28"/>
        </w:rPr>
        <w:t> и дрожжи (или иные разрыхлители, а также соль, сахар, жиры.</w:t>
      </w:r>
      <w:proofErr w:type="gramEnd"/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 xml:space="preserve">Вы знаете, что утренняя еда определяет ваше душевное состояние на весь день? Завтрак – это заряд бодрости, витаминный удар, необходимая энергия. </w:t>
      </w:r>
      <w:r w:rsidRPr="009C1F19">
        <w:rPr>
          <w:color w:val="111111"/>
          <w:sz w:val="28"/>
          <w:szCs w:val="28"/>
        </w:rPr>
        <w:lastRenderedPageBreak/>
        <w:t>Завтракать нужно обязательно.</w:t>
      </w:r>
      <w:r w:rsidR="00567A38">
        <w:rPr>
          <w:color w:val="111111"/>
          <w:sz w:val="28"/>
          <w:szCs w:val="28"/>
        </w:rPr>
        <w:t xml:space="preserve"> </w:t>
      </w: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Неправильный завтрак влияет на эмоциональный настрой</w:t>
      </w:r>
      <w:r w:rsidRPr="009C1F19">
        <w:rPr>
          <w:color w:val="111111"/>
          <w:sz w:val="28"/>
          <w:szCs w:val="28"/>
        </w:rPr>
        <w:t xml:space="preserve">: если через 2-3 часа после просыпа у вас портится настроение, это означает, что вы съели что-то не то. Или ничего не съели. Все </w:t>
      </w:r>
      <w:proofErr w:type="spellStart"/>
      <w:r w:rsidRPr="009C1F19">
        <w:rPr>
          <w:color w:val="111111"/>
          <w:sz w:val="28"/>
          <w:szCs w:val="28"/>
        </w:rPr>
        <w:t>видели</w:t>
      </w:r>
      <w:proofErr w:type="gramStart"/>
      <w:r w:rsidRPr="009C1F19">
        <w:rPr>
          <w:color w:val="111111"/>
          <w:sz w:val="28"/>
          <w:szCs w:val="28"/>
        </w:rPr>
        <w:t>,</w:t>
      </w: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к</w:t>
      </w:r>
      <w:proofErr w:type="gramEnd"/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ак</w:t>
      </w:r>
      <w:proofErr w:type="spellEnd"/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выглядит классический завтрак американца или англичанина</w:t>
      </w:r>
      <w:r w:rsidRPr="009C1F19">
        <w:rPr>
          <w:color w:val="111111"/>
          <w:sz w:val="28"/>
          <w:szCs w:val="28"/>
        </w:rPr>
        <w:t>: подсушенный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 xml:space="preserve"> с тонким слоем масла и стакан </w:t>
      </w:r>
      <w:proofErr w:type="spellStart"/>
      <w:r w:rsidRPr="009C1F19">
        <w:rPr>
          <w:color w:val="111111"/>
          <w:sz w:val="28"/>
          <w:szCs w:val="28"/>
        </w:rPr>
        <w:t>свежевыжатого</w:t>
      </w:r>
      <w:proofErr w:type="spellEnd"/>
      <w:r w:rsidRPr="009C1F19">
        <w:rPr>
          <w:color w:val="111111"/>
          <w:sz w:val="28"/>
          <w:szCs w:val="28"/>
        </w:rPr>
        <w:t xml:space="preserve"> апельсинового сока. Наверняка кто-то подсмеивался над этим шаблоном. Этот завтрак – идеальное начало дня, полноценный заряд витаминами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 В</w:t>
      </w:r>
      <w:r w:rsidRPr="009C1F19">
        <w:rPr>
          <w:color w:val="111111"/>
          <w:sz w:val="28"/>
          <w:szCs w:val="28"/>
        </w:rPr>
        <w:t xml:space="preserve">. Витамин </w:t>
      </w:r>
      <w:proofErr w:type="gramStart"/>
      <w:r w:rsidRPr="009C1F19">
        <w:rPr>
          <w:color w:val="111111"/>
          <w:sz w:val="28"/>
          <w:szCs w:val="28"/>
        </w:rPr>
        <w:t>В</w:t>
      </w:r>
      <w:proofErr w:type="gramEnd"/>
      <w:r w:rsidRPr="009C1F19">
        <w:rPr>
          <w:color w:val="111111"/>
          <w:sz w:val="28"/>
          <w:szCs w:val="28"/>
        </w:rPr>
        <w:t xml:space="preserve"> – самый хитрый. Если его в организме будет мало, вы будете все больше впадать в апатию и вялость. К тому же витамины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9C1F19">
        <w:rPr>
          <w:color w:val="111111"/>
          <w:sz w:val="28"/>
          <w:szCs w:val="28"/>
        </w:rPr>
        <w:t xml:space="preserve"> В дружески поддерживают и другие витамины, без них придет в упадок весь витаминный </w:t>
      </w:r>
      <w:proofErr w:type="spellStart"/>
      <w:r w:rsidRPr="009C1F19">
        <w:rPr>
          <w:color w:val="111111"/>
          <w:sz w:val="28"/>
          <w:szCs w:val="28"/>
        </w:rPr>
        <w:t>ассортимент</w:t>
      </w:r>
      <w:proofErr w:type="gramStart"/>
      <w:r w:rsidRPr="009C1F19">
        <w:rPr>
          <w:color w:val="111111"/>
          <w:sz w:val="28"/>
          <w:szCs w:val="28"/>
        </w:rPr>
        <w:t>.</w:t>
      </w: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И</w:t>
      </w:r>
      <w:proofErr w:type="gramEnd"/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так</w:t>
      </w:r>
      <w:proofErr w:type="spellEnd"/>
      <w:r w:rsidRPr="009C1F19">
        <w:rPr>
          <w:color w:val="111111"/>
          <w:sz w:val="28"/>
          <w:szCs w:val="28"/>
        </w:rPr>
        <w:t>: с утра едим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 Подсушенный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легче усваивается</w:t>
      </w:r>
      <w:r w:rsidRPr="009C1F19">
        <w:rPr>
          <w:color w:val="111111"/>
          <w:sz w:val="28"/>
          <w:szCs w:val="28"/>
        </w:rPr>
        <w:t>. Плюс – масло, плюс – апельсиновый сок, и суточная норма витамина</w:t>
      </w:r>
      <w:proofErr w:type="gramStart"/>
      <w:r w:rsidRPr="009C1F19">
        <w:rPr>
          <w:color w:val="111111"/>
          <w:sz w:val="28"/>
          <w:szCs w:val="28"/>
        </w:rPr>
        <w:t xml:space="preserve"> В</w:t>
      </w:r>
      <w:proofErr w:type="gramEnd"/>
      <w:r w:rsidRPr="009C1F19">
        <w:rPr>
          <w:color w:val="111111"/>
          <w:sz w:val="28"/>
          <w:szCs w:val="28"/>
        </w:rPr>
        <w:t xml:space="preserve"> у вас в кармане.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бывает белый и черный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(ржаной)</w:t>
      </w:r>
      <w:r w:rsidRPr="009C1F19">
        <w:rPr>
          <w:color w:val="111111"/>
          <w:sz w:val="28"/>
          <w:szCs w:val="28"/>
        </w:rPr>
        <w:t>. Белый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пекут из очищенной муки, в процессе ее изготовления от зерен отделяются оболочки и зародыши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(отруби)</w:t>
      </w:r>
      <w:r w:rsidRPr="009C1F19">
        <w:rPr>
          <w:color w:val="111111"/>
          <w:sz w:val="28"/>
          <w:szCs w:val="28"/>
        </w:rPr>
        <w:t>. Поэтому белый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хранится дольше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(отруби быстро окисляются и портят муку)</w:t>
      </w:r>
      <w:r w:rsidRPr="009C1F19">
        <w:rPr>
          <w:color w:val="111111"/>
          <w:sz w:val="28"/>
          <w:szCs w:val="28"/>
        </w:rPr>
        <w:t> и имеет более однородный вкус. Считается, что он менее полезен, чем ржаной, ведь клетчатки в нем очень мало, как и прочих ценных веществ. К примеру, железа в ржаном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хлебе в 4 раза больше</w:t>
      </w:r>
      <w:r w:rsidRPr="009C1F19">
        <w:rPr>
          <w:color w:val="111111"/>
          <w:sz w:val="28"/>
          <w:szCs w:val="28"/>
        </w:rPr>
        <w:t>, чем в белом.</w:t>
      </w:r>
      <w:r w:rsidR="00567A38">
        <w:rPr>
          <w:color w:val="111111"/>
          <w:sz w:val="28"/>
          <w:szCs w:val="28"/>
        </w:rPr>
        <w:t xml:space="preserve"> </w:t>
      </w: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Еще такой неаппетитный факт</w:t>
      </w:r>
      <w:r w:rsidRPr="009C1F19">
        <w:rPr>
          <w:color w:val="111111"/>
          <w:sz w:val="28"/>
          <w:szCs w:val="28"/>
        </w:rPr>
        <w:t>: муку отбеливают хлоркой. Исследователи утверждают, что черный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благотворно влияет на репродуктивную функцию, в народе бытовала поговорка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«Ешь </w:t>
      </w:r>
      <w:r w:rsidRPr="009C1F1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 ржаной – не уснешь с женой»</w:t>
      </w:r>
      <w:r w:rsidRPr="009C1F19">
        <w:rPr>
          <w:color w:val="111111"/>
          <w:sz w:val="28"/>
          <w:szCs w:val="28"/>
        </w:rPr>
        <w:t>. Тем не менее, не стоит преувеличивать ценность ржаных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«кирпичей»</w:t>
      </w:r>
      <w:r w:rsidRPr="009C1F19">
        <w:rPr>
          <w:color w:val="111111"/>
          <w:sz w:val="28"/>
          <w:szCs w:val="28"/>
        </w:rPr>
        <w:t>: если у вас повышенная кислотность, гастрит или язва - употребляйте белый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или сухари</w:t>
      </w:r>
      <w:r w:rsidRPr="009C1F19">
        <w:rPr>
          <w:color w:val="111111"/>
          <w:sz w:val="28"/>
          <w:szCs w:val="28"/>
        </w:rPr>
        <w:t>. Кстати, съедая 500 граммов белого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 в день</w:t>
      </w:r>
      <w:r w:rsidRPr="009C1F19">
        <w:rPr>
          <w:color w:val="111111"/>
          <w:sz w:val="28"/>
          <w:szCs w:val="28"/>
        </w:rPr>
        <w:t>, вы обеспечиваете себе суточную норму кальция на 17%, фосфора на 61, магния на 48 и железа на 70%.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Любой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 xml:space="preserve"> содержит аминокислоты – строители белков. </w:t>
      </w:r>
      <w:proofErr w:type="gramStart"/>
      <w:r w:rsidRPr="009C1F19">
        <w:rPr>
          <w:color w:val="111111"/>
          <w:sz w:val="28"/>
          <w:szCs w:val="28"/>
        </w:rPr>
        <w:t>Жира в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хлебе очень мало </w:t>
      </w:r>
      <w:r w:rsidRPr="009C1F19">
        <w:rPr>
          <w:color w:val="111111"/>
          <w:sz w:val="28"/>
          <w:szCs w:val="28"/>
        </w:rPr>
        <w:t>(0,5-1,5%, в основном, он состоит из углеводов.</w:t>
      </w:r>
      <w:proofErr w:type="gramEnd"/>
      <w:r w:rsidRPr="009C1F19">
        <w:rPr>
          <w:color w:val="111111"/>
          <w:sz w:val="28"/>
          <w:szCs w:val="28"/>
        </w:rPr>
        <w:t xml:space="preserve"> Бывает, что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обогащают добавками – семечками, сухофруктами, соей, все это очень полезно, но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совсем</w:t>
      </w:r>
      <w:r w:rsidRPr="009C1F19">
        <w:rPr>
          <w:color w:val="111111"/>
          <w:sz w:val="28"/>
          <w:szCs w:val="28"/>
        </w:rPr>
        <w:t> не обязательно выбирать именно такой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 Содержание оных семечек может быть невелико – чистая декорация.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lastRenderedPageBreak/>
        <w:t>Доброкачественный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 имеет чистую поверхность, без грубых трещин, корка его отстает от мякиша. Помните, в детстве мы покупали кирпичик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>, отрезали кусок для бутерброда и были недовольны, когда корка отставала. А ведь это был самый лучший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</w:t>
      </w:r>
      <w:r w:rsidRPr="009C1F19">
        <w:rPr>
          <w:color w:val="111111"/>
          <w:sz w:val="28"/>
          <w:szCs w:val="28"/>
        </w:rPr>
        <w:t>. Немецкие исследователи выяснили, что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хлебная</w:t>
      </w:r>
      <w:r w:rsidRPr="009C1F19">
        <w:rPr>
          <w:color w:val="111111"/>
          <w:sz w:val="28"/>
          <w:szCs w:val="28"/>
        </w:rPr>
        <w:t> корка является богатым источником антиоксидантов и дает гораздо больше пользы здоровью, чем остальная часть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>. Особенно полезны мелкие пресные булочки, их часто подают в столовых, в них много корки – и она хорошо пропекается.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Вернемся к теме завтрака. Кроме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>, существуют еще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хлебобулочные изделия </w:t>
      </w:r>
      <w:r w:rsidRPr="009C1F19">
        <w:rPr>
          <w:i/>
          <w:iCs/>
          <w:color w:val="111111"/>
          <w:sz w:val="28"/>
          <w:szCs w:val="28"/>
          <w:bdr w:val="none" w:sz="0" w:space="0" w:color="auto" w:frame="1"/>
        </w:rPr>
        <w:t>(сухари, сушки)</w:t>
      </w:r>
      <w:r w:rsidRPr="009C1F19">
        <w:rPr>
          <w:color w:val="111111"/>
          <w:sz w:val="28"/>
          <w:szCs w:val="28"/>
        </w:rPr>
        <w:t> и кондитерские. Так вот кондитерские изделия – печенье, пирожные и пр., оставьте для полдника. В большинстве кондитерских изделий с низким содержанием жира, приготовленных на кукурузном масле, присутствуют вредные кислоты и жиры, некоторые из которых могут сделать вас вялыми и раздражительными. Если уж очень хочется – употребите их, когда желудок уже более-менее привык к еде, а не только что проснулся и требует идеальной пищи. На обед вместе с горячим блюдом съешьте кусочек ржаного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</w:t>
      </w:r>
      <w:r w:rsidRPr="009C1F19">
        <w:rPr>
          <w:color w:val="111111"/>
          <w:sz w:val="28"/>
          <w:szCs w:val="28"/>
        </w:rPr>
        <w:t>, он поможет пище усвоиться.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 должен быть</w:t>
      </w:r>
      <w:r w:rsidRPr="009C1F19">
        <w:rPr>
          <w:color w:val="111111"/>
          <w:sz w:val="28"/>
          <w:szCs w:val="28"/>
        </w:rPr>
        <w:t>: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 xml:space="preserve">* </w:t>
      </w:r>
      <w:proofErr w:type="gramStart"/>
      <w:r w:rsidRPr="009C1F19">
        <w:rPr>
          <w:color w:val="111111"/>
          <w:sz w:val="28"/>
          <w:szCs w:val="28"/>
        </w:rPr>
        <w:t>ровный</w:t>
      </w:r>
      <w:proofErr w:type="gramEnd"/>
      <w:r w:rsidRPr="009C1F19">
        <w:rPr>
          <w:color w:val="111111"/>
          <w:sz w:val="28"/>
          <w:szCs w:val="28"/>
        </w:rPr>
        <w:t>, без трещин, надрывов;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*</w:t>
      </w: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t>естественного цвета</w:t>
      </w:r>
      <w:r w:rsidRPr="009C1F19">
        <w:rPr>
          <w:color w:val="111111"/>
          <w:sz w:val="28"/>
          <w:szCs w:val="28"/>
        </w:rPr>
        <w:t xml:space="preserve">: для ржаных сортов – </w:t>
      </w:r>
      <w:proofErr w:type="gramStart"/>
      <w:r w:rsidRPr="009C1F19">
        <w:rPr>
          <w:color w:val="111111"/>
          <w:sz w:val="28"/>
          <w:szCs w:val="28"/>
        </w:rPr>
        <w:t>темно-коричневый</w:t>
      </w:r>
      <w:proofErr w:type="gramEnd"/>
      <w:r w:rsidRPr="009C1F19">
        <w:rPr>
          <w:color w:val="111111"/>
          <w:sz w:val="28"/>
          <w:szCs w:val="28"/>
        </w:rPr>
        <w:t>, для булочных изделий – золотистый. Красная пузыристая или белесая корка получается при нарушении срока приготовления теста;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* без посторонних включений (особенно опасны черный нагар, окалины, которые содержат канцерогены и могут быть причиной онкологических заболеваний);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* без деформаций.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</w:rPr>
        <w:t>На этикетке обязательно указываются производитель и срок реализации продукции. У большинства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хлебобулочных изделий это 24 часа</w:t>
      </w:r>
      <w:r w:rsidRPr="009C1F19">
        <w:rPr>
          <w:color w:val="111111"/>
          <w:sz w:val="28"/>
          <w:szCs w:val="28"/>
        </w:rPr>
        <w:t>, в упаковке – 48 часов.</w:t>
      </w:r>
    </w:p>
    <w:p w:rsidR="00000F01" w:rsidRPr="009C1F19" w:rsidRDefault="00000F01" w:rsidP="00567A3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9C1F19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Совет</w:t>
      </w:r>
      <w:r w:rsidRPr="009C1F19">
        <w:rPr>
          <w:color w:val="111111"/>
          <w:sz w:val="28"/>
          <w:szCs w:val="28"/>
        </w:rPr>
        <w:t>: выберите фирму, продукция которой вас в целом устраивает,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старайтесь не покупать хлеб</w:t>
      </w:r>
      <w:r w:rsidRPr="009C1F19">
        <w:rPr>
          <w:color w:val="111111"/>
          <w:sz w:val="28"/>
          <w:szCs w:val="28"/>
        </w:rPr>
        <w:t xml:space="preserve"> в сомнительных ларьках, принадлежащих неким ИП. К сожалению, производители, особенно мелкие, </w:t>
      </w:r>
      <w:proofErr w:type="gramStart"/>
      <w:r w:rsidRPr="009C1F19">
        <w:rPr>
          <w:color w:val="111111"/>
          <w:sz w:val="28"/>
          <w:szCs w:val="28"/>
        </w:rPr>
        <w:t>вовсю</w:t>
      </w:r>
      <w:proofErr w:type="gramEnd"/>
      <w:r w:rsidRPr="009C1F19">
        <w:rPr>
          <w:color w:val="111111"/>
          <w:sz w:val="28"/>
          <w:szCs w:val="28"/>
        </w:rPr>
        <w:t xml:space="preserve"> играют на популярности </w:t>
      </w:r>
      <w:r w:rsidRPr="009C1F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хлеба – это продукт</w:t>
      </w:r>
      <w:r w:rsidRPr="009C1F19">
        <w:rPr>
          <w:color w:val="111111"/>
          <w:sz w:val="28"/>
          <w:szCs w:val="28"/>
        </w:rPr>
        <w:t xml:space="preserve">, который всегда купят. В изготовлении используется некачественная мука, закупленная на выгодных условиях, тесто начиняют разрыхлителями, </w:t>
      </w:r>
      <w:proofErr w:type="spellStart"/>
      <w:r w:rsidRPr="009C1F19">
        <w:rPr>
          <w:color w:val="111111"/>
          <w:sz w:val="28"/>
          <w:szCs w:val="28"/>
        </w:rPr>
        <w:t>ароматизаторами</w:t>
      </w:r>
      <w:proofErr w:type="spellEnd"/>
      <w:r w:rsidRPr="009C1F19">
        <w:rPr>
          <w:color w:val="111111"/>
          <w:sz w:val="28"/>
          <w:szCs w:val="28"/>
        </w:rPr>
        <w:t>, искусственной закваской и пр.</w:t>
      </w:r>
    </w:p>
    <w:p w:rsidR="002002E2" w:rsidRPr="009C1F19" w:rsidRDefault="00942E1E" w:rsidP="00567A3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002E2" w:rsidRPr="009C1F19" w:rsidSect="00567A3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E1E" w:rsidRDefault="00942E1E" w:rsidP="00567A38">
      <w:pPr>
        <w:spacing w:after="0" w:line="240" w:lineRule="auto"/>
      </w:pPr>
      <w:r>
        <w:separator/>
      </w:r>
    </w:p>
  </w:endnote>
  <w:endnote w:type="continuationSeparator" w:id="0">
    <w:p w:rsidR="00942E1E" w:rsidRDefault="00942E1E" w:rsidP="00567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E1E" w:rsidRDefault="00942E1E" w:rsidP="00567A38">
      <w:pPr>
        <w:spacing w:after="0" w:line="240" w:lineRule="auto"/>
      </w:pPr>
      <w:r>
        <w:separator/>
      </w:r>
    </w:p>
  </w:footnote>
  <w:footnote w:type="continuationSeparator" w:id="0">
    <w:p w:rsidR="00942E1E" w:rsidRDefault="00942E1E" w:rsidP="00567A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0F01"/>
    <w:rsid w:val="00000F01"/>
    <w:rsid w:val="003D0BA0"/>
    <w:rsid w:val="00567A38"/>
    <w:rsid w:val="00726463"/>
    <w:rsid w:val="00942E1E"/>
    <w:rsid w:val="009C1F19"/>
    <w:rsid w:val="00B75FDE"/>
    <w:rsid w:val="00F6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F0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567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7A38"/>
  </w:style>
  <w:style w:type="paragraph" w:styleId="a7">
    <w:name w:val="footer"/>
    <w:basedOn w:val="a"/>
    <w:link w:val="a8"/>
    <w:uiPriority w:val="99"/>
    <w:semiHidden/>
    <w:unhideWhenUsed/>
    <w:rsid w:val="00567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67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3</cp:revision>
  <dcterms:created xsi:type="dcterms:W3CDTF">2020-10-10T16:08:00Z</dcterms:created>
  <dcterms:modified xsi:type="dcterms:W3CDTF">2020-10-18T06:00:00Z</dcterms:modified>
</cp:coreProperties>
</file>